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Default="008B1E0A" w:rsidP="008B1E0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8B1E0A" w:rsidRDefault="008B1E0A" w:rsidP="008B1E0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B1E0A" w:rsidRDefault="008B1E0A" w:rsidP="008B1E0A">
      <w:pPr>
        <w:rPr>
          <w:b/>
          <w:sz w:val="28"/>
          <w:szCs w:val="28"/>
          <w:lang w:val="uk-UA"/>
        </w:rPr>
      </w:pPr>
    </w:p>
    <w:p w:rsidR="008B1E0A" w:rsidRPr="0081176B" w:rsidRDefault="008B1E0A" w:rsidP="008B1E0A">
      <w:pPr>
        <w:jc w:val="center"/>
        <w:rPr>
          <w:b/>
          <w:sz w:val="28"/>
          <w:szCs w:val="28"/>
          <w:lang w:val="uk-UA"/>
        </w:rPr>
      </w:pPr>
      <w:r w:rsidRPr="0081176B">
        <w:rPr>
          <w:b/>
          <w:sz w:val="28"/>
          <w:szCs w:val="28"/>
          <w:lang w:val="uk-UA"/>
        </w:rPr>
        <w:t>РІШЕННЯ</w:t>
      </w:r>
    </w:p>
    <w:p w:rsidR="008B1E0A" w:rsidRPr="0081176B" w:rsidRDefault="008B1E0A" w:rsidP="008B1E0A">
      <w:pPr>
        <w:jc w:val="center"/>
        <w:rPr>
          <w:b/>
          <w:sz w:val="28"/>
          <w:szCs w:val="28"/>
          <w:lang w:val="uk-UA"/>
        </w:rPr>
      </w:pPr>
    </w:p>
    <w:p w:rsidR="008B1E0A" w:rsidRPr="0081176B" w:rsidRDefault="008B1E0A" w:rsidP="008B1E0A">
      <w:pPr>
        <w:jc w:val="both"/>
        <w:rPr>
          <w:b/>
          <w:sz w:val="28"/>
          <w:szCs w:val="28"/>
          <w:lang w:val="uk-UA"/>
        </w:rPr>
      </w:pPr>
      <w:r w:rsidRPr="0081176B">
        <w:rPr>
          <w:b/>
          <w:sz w:val="28"/>
          <w:szCs w:val="28"/>
          <w:lang w:val="uk-UA"/>
        </w:rPr>
        <w:t xml:space="preserve">04.02.2021 № </w:t>
      </w:r>
      <w:r w:rsidR="00B64B53">
        <w:rPr>
          <w:b/>
          <w:sz w:val="28"/>
          <w:szCs w:val="28"/>
          <w:lang w:val="uk-UA"/>
        </w:rPr>
        <w:t>209</w:t>
      </w:r>
      <w:r w:rsidRPr="0081176B"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 w:rsidRPr="0081176B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Pr="0081176B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81176B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«Широкоступ»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земельних ділянок (землі водного фонду, землі запасу, незатребувані земельні частки (паї)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 та в межах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Шубівка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D46D11" w:rsidRDefault="00396F6D" w:rsidP="00D46D1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«Широкоступ» (с. Шубівка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земельних ділянок (землі водного фонду, землі запасу, незатребувані земельні частки (паї)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>ської ради за межами та в межах</w:t>
      </w:r>
      <w:r w:rsidR="009D6A0D">
        <w:rPr>
          <w:color w:val="000000"/>
          <w:sz w:val="28"/>
          <w:szCs w:val="28"/>
          <w:lang w:val="uk-UA"/>
        </w:rPr>
        <w:t xml:space="preserve"> с. Шубівка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D46D11">
        <w:rPr>
          <w:sz w:val="28"/>
          <w:szCs w:val="28"/>
          <w:lang w:val="uk-UA"/>
        </w:rPr>
        <w:t xml:space="preserve">враховуючи пропозиції </w:t>
      </w:r>
      <w:r w:rsidR="00D46D1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46D1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F3492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7B53" w:rsidRDefault="00F7241C" w:rsidP="00F3492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ФГ «Широкоступ»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</w:t>
      </w:r>
      <w:r w:rsidR="009D6A0D">
        <w:rPr>
          <w:sz w:val="28"/>
          <w:szCs w:val="28"/>
          <w:lang w:val="uk-UA"/>
        </w:rPr>
        <w:t xml:space="preserve">021рік до 31.12.2021 року </w:t>
      </w:r>
      <w:r w:rsidR="00AD7B53">
        <w:rPr>
          <w:sz w:val="28"/>
          <w:szCs w:val="28"/>
          <w:lang w:val="uk-UA"/>
        </w:rPr>
        <w:t xml:space="preserve">земельні ділянки за межами та в межах с. Шубівка : </w:t>
      </w:r>
    </w:p>
    <w:p w:rsidR="00EB3E91" w:rsidRDefault="009D6A0D" w:rsidP="00F34921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землі водного фонду загальною площею 51,5 га, в тому числі водне дзеркало 19,6 га, прибережна захисна смуга 31,80, гідротехнічні споруди 0,10 га</w:t>
      </w:r>
      <w:r w:rsidR="00396F6D" w:rsidRPr="00335215">
        <w:rPr>
          <w:sz w:val="28"/>
          <w:szCs w:val="28"/>
          <w:lang w:val="uk-UA"/>
        </w:rPr>
        <w:t>.</w:t>
      </w:r>
    </w:p>
    <w:p w:rsidR="00AD7B53" w:rsidRDefault="00AD7B53" w:rsidP="00F34921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землі запасу (рілля) загальною площею 1,0 га.</w:t>
      </w:r>
    </w:p>
    <w:p w:rsidR="00AD7B53" w:rsidRDefault="00AD7B53" w:rsidP="00F34921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незатребувані земельні частки (паї) загальною площею 29,82 га. </w:t>
      </w:r>
    </w:p>
    <w:p w:rsidR="00474202" w:rsidRPr="009A08BF" w:rsidRDefault="00474202" w:rsidP="00F3492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C32327" w:rsidP="00F3492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AD7B53" w:rsidRDefault="00AD7B53" w:rsidP="00F3492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 за землі водного фонду площею 51,5 га – 28 217,48 грн.</w:t>
      </w:r>
      <w:r w:rsidR="00DE5C7C">
        <w:rPr>
          <w:bCs/>
          <w:sz w:val="28"/>
          <w:szCs w:val="28"/>
          <w:lang w:val="uk-UA"/>
        </w:rPr>
        <w:t xml:space="preserve"> </w:t>
      </w:r>
    </w:p>
    <w:p w:rsidR="00AD7B53" w:rsidRDefault="00AD7B53" w:rsidP="00F3492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 за землі запасу – 5 000,00 грн.</w:t>
      </w:r>
      <w:r w:rsidR="00DE5C7C">
        <w:rPr>
          <w:bCs/>
          <w:sz w:val="28"/>
          <w:szCs w:val="28"/>
          <w:lang w:val="uk-UA"/>
        </w:rPr>
        <w:t xml:space="preserve"> (5 000 грн</w:t>
      </w:r>
      <w:r w:rsidR="00B64B53">
        <w:rPr>
          <w:bCs/>
          <w:sz w:val="28"/>
          <w:szCs w:val="28"/>
          <w:lang w:val="uk-UA"/>
        </w:rPr>
        <w:t xml:space="preserve">. </w:t>
      </w:r>
      <w:r w:rsidR="00DE5C7C">
        <w:rPr>
          <w:bCs/>
          <w:sz w:val="28"/>
          <w:szCs w:val="28"/>
          <w:lang w:val="uk-UA"/>
        </w:rPr>
        <w:t>/</w:t>
      </w:r>
      <w:r w:rsidR="00B64B53">
        <w:rPr>
          <w:bCs/>
          <w:sz w:val="28"/>
          <w:szCs w:val="28"/>
          <w:lang w:val="uk-UA"/>
        </w:rPr>
        <w:t xml:space="preserve"> </w:t>
      </w:r>
      <w:r w:rsidR="00DE5C7C">
        <w:rPr>
          <w:bCs/>
          <w:sz w:val="28"/>
          <w:szCs w:val="28"/>
          <w:lang w:val="uk-UA"/>
        </w:rPr>
        <w:t>1 га)</w:t>
      </w:r>
    </w:p>
    <w:p w:rsidR="00AD7B53" w:rsidRDefault="00AD7B53" w:rsidP="00F3492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за незатребувані </w:t>
      </w:r>
      <w:r w:rsidR="00DE5C7C">
        <w:rPr>
          <w:bCs/>
          <w:sz w:val="28"/>
          <w:szCs w:val="28"/>
          <w:lang w:val="uk-UA"/>
        </w:rPr>
        <w:t>земельні частки (паї) – 149 100,00 грн. (5000 грн.)</w:t>
      </w:r>
    </w:p>
    <w:p w:rsidR="00B64B53" w:rsidRPr="00335215" w:rsidRDefault="00B64B53" w:rsidP="00F3492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F3492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F34921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  <w:r w:rsidR="00F34921">
        <w:rPr>
          <w:sz w:val="28"/>
          <w:szCs w:val="28"/>
          <w:lang w:val="uk-UA"/>
        </w:rPr>
        <w:t xml:space="preserve"> </w:t>
      </w:r>
      <w:r w:rsidR="00DA7B1C">
        <w:rPr>
          <w:sz w:val="28"/>
          <w:szCs w:val="28"/>
          <w:lang w:val="uk-UA"/>
        </w:rPr>
        <w:t>ФГ «</w:t>
      </w:r>
      <w:proofErr w:type="spellStart"/>
      <w:r w:rsidR="00DA7B1C">
        <w:rPr>
          <w:sz w:val="28"/>
          <w:szCs w:val="28"/>
          <w:lang w:val="uk-UA"/>
        </w:rPr>
        <w:t>Широкоступ</w:t>
      </w:r>
      <w:proofErr w:type="spellEnd"/>
      <w:r w:rsidR="00DA7B1C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ED479C" w:rsidRDefault="00ED479C" w:rsidP="00474202">
      <w:pPr>
        <w:ind w:firstLine="709"/>
        <w:jc w:val="both"/>
        <w:rPr>
          <w:sz w:val="28"/>
          <w:szCs w:val="28"/>
          <w:lang w:val="uk-UA"/>
        </w:rPr>
      </w:pPr>
    </w:p>
    <w:p w:rsidR="0081176B" w:rsidRDefault="0081176B" w:rsidP="00474202">
      <w:pPr>
        <w:ind w:firstLine="709"/>
        <w:jc w:val="both"/>
        <w:rPr>
          <w:sz w:val="28"/>
          <w:szCs w:val="28"/>
          <w:lang w:val="uk-UA"/>
        </w:rPr>
      </w:pPr>
    </w:p>
    <w:p w:rsidR="0081176B" w:rsidRDefault="0081176B" w:rsidP="00474202">
      <w:pPr>
        <w:ind w:firstLine="709"/>
        <w:jc w:val="both"/>
        <w:rPr>
          <w:sz w:val="28"/>
          <w:szCs w:val="28"/>
          <w:lang w:val="uk-UA"/>
        </w:rPr>
      </w:pPr>
    </w:p>
    <w:p w:rsidR="0081176B" w:rsidRDefault="0081176B" w:rsidP="008117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81176B" w:rsidRDefault="0081176B" w:rsidP="00474202">
      <w:pPr>
        <w:ind w:firstLine="709"/>
        <w:jc w:val="both"/>
        <w:rPr>
          <w:sz w:val="28"/>
          <w:szCs w:val="28"/>
          <w:lang w:val="uk-UA"/>
        </w:rPr>
      </w:pPr>
    </w:p>
    <w:sectPr w:rsidR="0081176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74202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6121FB"/>
    <w:rsid w:val="006125C0"/>
    <w:rsid w:val="006151EF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B08DF"/>
    <w:rsid w:val="008B1E0A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64B53"/>
    <w:rsid w:val="00B70D6E"/>
    <w:rsid w:val="00BB56D6"/>
    <w:rsid w:val="00BC4F84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144B4"/>
    <w:rsid w:val="00D34BD8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2021-01-27T12:48:00Z</cp:lastPrinted>
  <dcterms:created xsi:type="dcterms:W3CDTF">2021-02-01T11:18:00Z</dcterms:created>
  <dcterms:modified xsi:type="dcterms:W3CDTF">2021-02-09T13:08:00Z</dcterms:modified>
</cp:coreProperties>
</file>